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4F" w:rsidRPr="00D22860" w:rsidRDefault="00187106" w:rsidP="00D22860">
      <w:pPr>
        <w:tabs>
          <w:tab w:val="left" w:pos="5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К </w:t>
      </w:r>
      <w:r w:rsidR="00D22860" w:rsidRPr="00D22860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>У</w:t>
      </w:r>
    </w:p>
    <w:p w:rsidR="00D22860" w:rsidRPr="00D22860" w:rsidRDefault="00D22860" w:rsidP="00D22860">
      <w:pPr>
        <w:tabs>
          <w:tab w:val="left" w:pos="5595"/>
        </w:tabs>
        <w:jc w:val="center"/>
        <w:rPr>
          <w:b/>
          <w:sz w:val="28"/>
          <w:szCs w:val="28"/>
        </w:rPr>
      </w:pPr>
      <w:r w:rsidRPr="00D22860">
        <w:rPr>
          <w:b/>
          <w:sz w:val="28"/>
          <w:szCs w:val="28"/>
        </w:rPr>
        <w:t>ОБ ИСПОЛНЕНИИ БЮДЖЕТА</w:t>
      </w:r>
    </w:p>
    <w:p w:rsidR="00D22860" w:rsidRPr="00D22860" w:rsidRDefault="00633FE0" w:rsidP="00D22860">
      <w:pPr>
        <w:tabs>
          <w:tab w:val="left" w:pos="5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БЕРЕГОВОГО</w:t>
      </w:r>
      <w:r w:rsidR="00D22860" w:rsidRPr="00D22860">
        <w:rPr>
          <w:b/>
          <w:sz w:val="28"/>
          <w:szCs w:val="28"/>
        </w:rPr>
        <w:t xml:space="preserve"> СЕЛЬСКОГО ПОСЕЛЕНИЯ</w:t>
      </w:r>
    </w:p>
    <w:p w:rsidR="00D22860" w:rsidRDefault="002229A5" w:rsidP="00D22860">
      <w:pPr>
        <w:tabs>
          <w:tab w:val="left" w:pos="5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2017</w:t>
      </w:r>
      <w:r w:rsidR="00D22860" w:rsidRPr="00D22860">
        <w:rPr>
          <w:b/>
          <w:sz w:val="28"/>
          <w:szCs w:val="28"/>
        </w:rPr>
        <w:t xml:space="preserve"> год</w:t>
      </w:r>
    </w:p>
    <w:p w:rsidR="00DD272C" w:rsidRDefault="00DD272C" w:rsidP="00DD272C">
      <w:pPr>
        <w:tabs>
          <w:tab w:val="left" w:pos="408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CC484F" w:rsidRPr="000149D3" w:rsidRDefault="00CC484F" w:rsidP="004659AC">
      <w:pPr>
        <w:tabs>
          <w:tab w:val="left" w:pos="0"/>
          <w:tab w:val="left" w:pos="709"/>
          <w:tab w:val="left" w:pos="993"/>
          <w:tab w:val="left" w:pos="4080"/>
        </w:tabs>
        <w:spacing w:line="360" w:lineRule="auto"/>
        <w:ind w:firstLine="709"/>
        <w:contextualSpacing/>
        <w:jc w:val="both"/>
        <w:rPr>
          <w:sz w:val="22"/>
          <w:szCs w:val="22"/>
        </w:rPr>
      </w:pPr>
      <w:proofErr w:type="gramStart"/>
      <w:r w:rsidRPr="000149D3">
        <w:rPr>
          <w:sz w:val="22"/>
          <w:szCs w:val="22"/>
        </w:rPr>
        <w:t xml:space="preserve">Исполнение бюджета </w:t>
      </w:r>
      <w:r w:rsidR="00096B20" w:rsidRPr="000149D3">
        <w:rPr>
          <w:sz w:val="22"/>
          <w:szCs w:val="22"/>
        </w:rPr>
        <w:t>Берегового</w:t>
      </w:r>
      <w:r w:rsidRPr="000149D3">
        <w:rPr>
          <w:sz w:val="22"/>
          <w:szCs w:val="22"/>
        </w:rPr>
        <w:t xml:space="preserve"> сельского поселения за </w:t>
      </w:r>
      <w:r w:rsidR="002229A5" w:rsidRPr="000149D3">
        <w:rPr>
          <w:sz w:val="22"/>
          <w:szCs w:val="22"/>
        </w:rPr>
        <w:t>2017</w:t>
      </w:r>
      <w:r w:rsidRPr="000149D3">
        <w:rPr>
          <w:sz w:val="22"/>
          <w:szCs w:val="22"/>
        </w:rPr>
        <w:t xml:space="preserve"> год осуществлялось в соответствии с решением Совета депутатов </w:t>
      </w:r>
      <w:r w:rsidR="00096B20" w:rsidRPr="000149D3">
        <w:rPr>
          <w:sz w:val="22"/>
          <w:szCs w:val="22"/>
        </w:rPr>
        <w:t>Берегового</w:t>
      </w:r>
      <w:r w:rsidRPr="000149D3">
        <w:rPr>
          <w:sz w:val="22"/>
          <w:szCs w:val="22"/>
        </w:rPr>
        <w:t xml:space="preserve"> сельского поселения от </w:t>
      </w:r>
      <w:r w:rsidR="002229A5" w:rsidRPr="000149D3">
        <w:rPr>
          <w:sz w:val="22"/>
          <w:szCs w:val="22"/>
        </w:rPr>
        <w:t>26.12.2016</w:t>
      </w:r>
      <w:r w:rsidRPr="000149D3">
        <w:rPr>
          <w:sz w:val="22"/>
          <w:szCs w:val="22"/>
        </w:rPr>
        <w:t xml:space="preserve"> года, № </w:t>
      </w:r>
      <w:r w:rsidR="002229A5" w:rsidRPr="000149D3">
        <w:rPr>
          <w:sz w:val="22"/>
          <w:szCs w:val="22"/>
        </w:rPr>
        <w:t>93</w:t>
      </w:r>
      <w:r w:rsidRPr="000149D3">
        <w:rPr>
          <w:sz w:val="22"/>
          <w:szCs w:val="22"/>
        </w:rPr>
        <w:t xml:space="preserve"> «О бюджете </w:t>
      </w:r>
      <w:r w:rsidR="00633FE0" w:rsidRPr="000149D3">
        <w:rPr>
          <w:sz w:val="22"/>
          <w:szCs w:val="22"/>
        </w:rPr>
        <w:t>Берегового</w:t>
      </w:r>
      <w:r w:rsidRPr="000149D3">
        <w:rPr>
          <w:sz w:val="22"/>
          <w:szCs w:val="22"/>
        </w:rPr>
        <w:t xml:space="preserve"> сельского поселения на </w:t>
      </w:r>
      <w:r w:rsidR="00487814" w:rsidRPr="000149D3">
        <w:rPr>
          <w:sz w:val="22"/>
          <w:szCs w:val="22"/>
        </w:rPr>
        <w:t>201</w:t>
      </w:r>
      <w:r w:rsidR="002229A5" w:rsidRPr="000149D3">
        <w:rPr>
          <w:sz w:val="22"/>
          <w:szCs w:val="22"/>
        </w:rPr>
        <w:t>7</w:t>
      </w:r>
      <w:r w:rsidRPr="000149D3">
        <w:rPr>
          <w:sz w:val="22"/>
          <w:szCs w:val="22"/>
        </w:rPr>
        <w:t xml:space="preserve"> год</w:t>
      </w:r>
      <w:r w:rsidR="002229A5" w:rsidRPr="000149D3">
        <w:rPr>
          <w:sz w:val="22"/>
          <w:szCs w:val="22"/>
        </w:rPr>
        <w:t xml:space="preserve"> и на плановый период 2018 и 2019 годов»</w:t>
      </w:r>
      <w:r w:rsidRPr="000149D3">
        <w:rPr>
          <w:sz w:val="22"/>
          <w:szCs w:val="22"/>
        </w:rPr>
        <w:t xml:space="preserve"> принят бюджет </w:t>
      </w:r>
      <w:r w:rsidR="00633FE0" w:rsidRPr="000149D3">
        <w:rPr>
          <w:sz w:val="22"/>
          <w:szCs w:val="22"/>
        </w:rPr>
        <w:t>Берегового</w:t>
      </w:r>
      <w:r w:rsidRPr="000149D3">
        <w:rPr>
          <w:sz w:val="22"/>
          <w:szCs w:val="22"/>
        </w:rPr>
        <w:t xml:space="preserve"> сельского поселения, по доходам в сумме: </w:t>
      </w:r>
      <w:r w:rsidR="002229A5" w:rsidRPr="000149D3">
        <w:rPr>
          <w:sz w:val="22"/>
          <w:szCs w:val="22"/>
        </w:rPr>
        <w:t>7531,0</w:t>
      </w:r>
      <w:r w:rsidRPr="000149D3">
        <w:rPr>
          <w:sz w:val="22"/>
          <w:szCs w:val="22"/>
        </w:rPr>
        <w:t xml:space="preserve"> тысяч рублей и по расходам в сумме: </w:t>
      </w:r>
      <w:r w:rsidR="002229A5" w:rsidRPr="000149D3">
        <w:rPr>
          <w:sz w:val="22"/>
          <w:szCs w:val="22"/>
        </w:rPr>
        <w:t>7531,0</w:t>
      </w:r>
      <w:r w:rsidRPr="000149D3">
        <w:rPr>
          <w:sz w:val="22"/>
          <w:szCs w:val="22"/>
        </w:rPr>
        <w:t xml:space="preserve"> тысяч рублей.</w:t>
      </w:r>
      <w:proofErr w:type="gramEnd"/>
    </w:p>
    <w:p w:rsidR="00CC484F" w:rsidRPr="000149D3" w:rsidRDefault="00CC484F" w:rsidP="00DD272C">
      <w:pPr>
        <w:tabs>
          <w:tab w:val="left" w:pos="4080"/>
        </w:tabs>
        <w:spacing w:line="360" w:lineRule="auto"/>
        <w:ind w:firstLine="709"/>
        <w:contextualSpacing/>
        <w:jc w:val="both"/>
        <w:rPr>
          <w:sz w:val="22"/>
          <w:szCs w:val="22"/>
        </w:rPr>
      </w:pPr>
      <w:r w:rsidRPr="000149D3">
        <w:rPr>
          <w:sz w:val="22"/>
          <w:szCs w:val="22"/>
        </w:rPr>
        <w:t>В течени</w:t>
      </w:r>
      <w:proofErr w:type="gramStart"/>
      <w:r w:rsidRPr="000149D3">
        <w:rPr>
          <w:sz w:val="22"/>
          <w:szCs w:val="22"/>
        </w:rPr>
        <w:t>и</w:t>
      </w:r>
      <w:proofErr w:type="gramEnd"/>
      <w:r w:rsidR="00C25465" w:rsidRPr="000149D3">
        <w:rPr>
          <w:sz w:val="22"/>
          <w:szCs w:val="22"/>
        </w:rPr>
        <w:t xml:space="preserve"> </w:t>
      </w:r>
      <w:r w:rsidR="00487814" w:rsidRPr="000149D3">
        <w:rPr>
          <w:sz w:val="22"/>
          <w:szCs w:val="22"/>
        </w:rPr>
        <w:t>201</w:t>
      </w:r>
      <w:r w:rsidR="002229A5" w:rsidRPr="000149D3">
        <w:rPr>
          <w:sz w:val="22"/>
          <w:szCs w:val="22"/>
        </w:rPr>
        <w:t>7</w:t>
      </w:r>
      <w:r w:rsidRPr="000149D3">
        <w:rPr>
          <w:sz w:val="22"/>
          <w:szCs w:val="22"/>
        </w:rPr>
        <w:t xml:space="preserve"> года в решение Совета депутатов </w:t>
      </w:r>
      <w:r w:rsidR="002673C8" w:rsidRPr="000149D3">
        <w:rPr>
          <w:sz w:val="22"/>
          <w:szCs w:val="22"/>
        </w:rPr>
        <w:t>Берегового</w:t>
      </w:r>
      <w:r w:rsidRPr="000149D3">
        <w:rPr>
          <w:sz w:val="22"/>
          <w:szCs w:val="22"/>
        </w:rPr>
        <w:t xml:space="preserve"> сельского поселения «</w:t>
      </w:r>
      <w:r w:rsidR="002229A5" w:rsidRPr="000149D3">
        <w:rPr>
          <w:sz w:val="22"/>
          <w:szCs w:val="22"/>
        </w:rPr>
        <w:t>О бюджете Берегового сельского поселения на 2017 год и на плановый период 2018 и 2019 годов»</w:t>
      </w:r>
      <w:r w:rsidRPr="000149D3">
        <w:rPr>
          <w:sz w:val="22"/>
          <w:szCs w:val="22"/>
        </w:rPr>
        <w:t xml:space="preserve"> </w:t>
      </w:r>
      <w:r w:rsidR="002229A5" w:rsidRPr="000149D3">
        <w:rPr>
          <w:sz w:val="22"/>
          <w:szCs w:val="22"/>
        </w:rPr>
        <w:t>внесено 2</w:t>
      </w:r>
      <w:r w:rsidR="00C25465" w:rsidRPr="000149D3">
        <w:rPr>
          <w:sz w:val="22"/>
          <w:szCs w:val="22"/>
        </w:rPr>
        <w:t xml:space="preserve"> и</w:t>
      </w:r>
      <w:r w:rsidR="002229A5" w:rsidRPr="000149D3">
        <w:rPr>
          <w:sz w:val="22"/>
          <w:szCs w:val="22"/>
        </w:rPr>
        <w:t>зменения</w:t>
      </w:r>
      <w:r w:rsidR="00E4578D" w:rsidRPr="000149D3">
        <w:rPr>
          <w:sz w:val="22"/>
          <w:szCs w:val="22"/>
        </w:rPr>
        <w:t xml:space="preserve"> и дополнений в бюджет Б</w:t>
      </w:r>
      <w:r w:rsidR="00C25465" w:rsidRPr="000149D3">
        <w:rPr>
          <w:sz w:val="22"/>
          <w:szCs w:val="22"/>
        </w:rPr>
        <w:t>ерегового сельского поселения</w:t>
      </w:r>
      <w:r w:rsidR="002229A5" w:rsidRPr="000149D3">
        <w:rPr>
          <w:sz w:val="22"/>
          <w:szCs w:val="22"/>
        </w:rPr>
        <w:t xml:space="preserve"> (от 31.03</w:t>
      </w:r>
      <w:r w:rsidR="007559E1" w:rsidRPr="000149D3">
        <w:rPr>
          <w:sz w:val="22"/>
          <w:szCs w:val="22"/>
        </w:rPr>
        <w:t>.201</w:t>
      </w:r>
      <w:r w:rsidR="002229A5" w:rsidRPr="000149D3">
        <w:rPr>
          <w:sz w:val="22"/>
          <w:szCs w:val="22"/>
        </w:rPr>
        <w:t>7</w:t>
      </w:r>
      <w:r w:rsidR="007559E1" w:rsidRPr="000149D3">
        <w:rPr>
          <w:sz w:val="22"/>
          <w:szCs w:val="22"/>
        </w:rPr>
        <w:t xml:space="preserve">г. № </w:t>
      </w:r>
      <w:r w:rsidR="002229A5" w:rsidRPr="000149D3">
        <w:rPr>
          <w:sz w:val="22"/>
          <w:szCs w:val="22"/>
        </w:rPr>
        <w:t>99, от 29.12.2017</w:t>
      </w:r>
      <w:r w:rsidR="007559E1" w:rsidRPr="000149D3">
        <w:rPr>
          <w:sz w:val="22"/>
          <w:szCs w:val="22"/>
        </w:rPr>
        <w:t xml:space="preserve">г. № </w:t>
      </w:r>
      <w:r w:rsidR="002229A5" w:rsidRPr="000149D3">
        <w:rPr>
          <w:sz w:val="22"/>
          <w:szCs w:val="22"/>
        </w:rPr>
        <w:t>121</w:t>
      </w:r>
      <w:r w:rsidR="00AB47E1" w:rsidRPr="000149D3">
        <w:rPr>
          <w:sz w:val="22"/>
          <w:szCs w:val="22"/>
        </w:rPr>
        <w:t>)</w:t>
      </w:r>
      <w:r w:rsidRPr="000149D3">
        <w:rPr>
          <w:sz w:val="22"/>
          <w:szCs w:val="22"/>
        </w:rPr>
        <w:t xml:space="preserve">, </w:t>
      </w:r>
      <w:r w:rsidR="00C25465" w:rsidRPr="000149D3">
        <w:rPr>
          <w:sz w:val="22"/>
          <w:szCs w:val="22"/>
        </w:rPr>
        <w:t xml:space="preserve">что связано с выделением дополнительных средств в виде субсидий, </w:t>
      </w:r>
      <w:r w:rsidR="00E4578D" w:rsidRPr="000149D3">
        <w:rPr>
          <w:sz w:val="22"/>
          <w:szCs w:val="22"/>
        </w:rPr>
        <w:t xml:space="preserve">дотаций и иных межбюджетных трансфертов из районного и областного бюджета, а также за счет поступлений налоговых и неналоговых доходов. </w:t>
      </w:r>
      <w:proofErr w:type="gramStart"/>
      <w:r w:rsidR="00E4578D" w:rsidRPr="000149D3">
        <w:rPr>
          <w:sz w:val="22"/>
          <w:szCs w:val="22"/>
        </w:rPr>
        <w:t>В</w:t>
      </w:r>
      <w:r w:rsidRPr="000149D3">
        <w:rPr>
          <w:sz w:val="22"/>
          <w:szCs w:val="22"/>
        </w:rPr>
        <w:t xml:space="preserve"> последней редакции решения</w:t>
      </w:r>
      <w:r w:rsidR="00E4578D" w:rsidRPr="000149D3">
        <w:rPr>
          <w:sz w:val="22"/>
          <w:szCs w:val="22"/>
        </w:rPr>
        <w:t xml:space="preserve"> Совета депутатов Берегового сельского поселения</w:t>
      </w:r>
      <w:r w:rsidR="00001E9B" w:rsidRPr="000149D3">
        <w:rPr>
          <w:sz w:val="22"/>
          <w:szCs w:val="22"/>
        </w:rPr>
        <w:t xml:space="preserve"> « О внесении изменений и дополнений в бюджет Берегового сельского поселения</w:t>
      </w:r>
      <w:r w:rsidR="0092404A" w:rsidRPr="000149D3">
        <w:rPr>
          <w:sz w:val="22"/>
          <w:szCs w:val="22"/>
        </w:rPr>
        <w:t xml:space="preserve"> на 2017</w:t>
      </w:r>
      <w:r w:rsidR="005F5FE4" w:rsidRPr="000149D3">
        <w:rPr>
          <w:sz w:val="22"/>
          <w:szCs w:val="22"/>
        </w:rPr>
        <w:t xml:space="preserve"> год</w:t>
      </w:r>
      <w:r w:rsidR="0092404A" w:rsidRPr="000149D3">
        <w:rPr>
          <w:sz w:val="22"/>
          <w:szCs w:val="22"/>
        </w:rPr>
        <w:t xml:space="preserve"> и на плановый период 2018 и 2019 годов</w:t>
      </w:r>
      <w:r w:rsidR="005F5FE4" w:rsidRPr="000149D3">
        <w:rPr>
          <w:sz w:val="22"/>
          <w:szCs w:val="22"/>
        </w:rPr>
        <w:t>»</w:t>
      </w:r>
      <w:r w:rsidRPr="000149D3">
        <w:rPr>
          <w:sz w:val="22"/>
          <w:szCs w:val="22"/>
        </w:rPr>
        <w:t xml:space="preserve"> от </w:t>
      </w:r>
      <w:r w:rsidR="0092404A" w:rsidRPr="000149D3">
        <w:rPr>
          <w:sz w:val="22"/>
          <w:szCs w:val="22"/>
        </w:rPr>
        <w:t>29</w:t>
      </w:r>
      <w:r w:rsidR="001C2279" w:rsidRPr="000149D3">
        <w:rPr>
          <w:sz w:val="22"/>
          <w:szCs w:val="22"/>
        </w:rPr>
        <w:t>.</w:t>
      </w:r>
      <w:r w:rsidR="001323E0" w:rsidRPr="000149D3">
        <w:rPr>
          <w:sz w:val="22"/>
          <w:szCs w:val="22"/>
        </w:rPr>
        <w:t>12</w:t>
      </w:r>
      <w:r w:rsidR="0092404A" w:rsidRPr="000149D3">
        <w:rPr>
          <w:sz w:val="22"/>
          <w:szCs w:val="22"/>
        </w:rPr>
        <w:t>.2017</w:t>
      </w:r>
      <w:r w:rsidR="005F5FE4" w:rsidRPr="000149D3">
        <w:rPr>
          <w:sz w:val="22"/>
          <w:szCs w:val="22"/>
        </w:rPr>
        <w:t xml:space="preserve"> </w:t>
      </w:r>
      <w:r w:rsidRPr="000149D3">
        <w:rPr>
          <w:sz w:val="22"/>
          <w:szCs w:val="22"/>
        </w:rPr>
        <w:t xml:space="preserve">года, № </w:t>
      </w:r>
      <w:r w:rsidR="0092404A" w:rsidRPr="000149D3">
        <w:rPr>
          <w:sz w:val="22"/>
          <w:szCs w:val="22"/>
        </w:rPr>
        <w:t>121</w:t>
      </w:r>
      <w:r w:rsidRPr="000149D3">
        <w:rPr>
          <w:sz w:val="22"/>
          <w:szCs w:val="22"/>
        </w:rPr>
        <w:t xml:space="preserve"> – доходы утверждены в объеме – </w:t>
      </w:r>
      <w:r w:rsidR="0092404A" w:rsidRPr="000149D3">
        <w:rPr>
          <w:sz w:val="22"/>
          <w:szCs w:val="22"/>
        </w:rPr>
        <w:t xml:space="preserve">25565,2 </w:t>
      </w:r>
      <w:r w:rsidRPr="000149D3">
        <w:rPr>
          <w:sz w:val="22"/>
          <w:szCs w:val="22"/>
        </w:rPr>
        <w:t xml:space="preserve">тысяч рублей, расходы в объеме </w:t>
      </w:r>
      <w:r w:rsidR="0092404A" w:rsidRPr="000149D3">
        <w:rPr>
          <w:sz w:val="22"/>
          <w:szCs w:val="22"/>
        </w:rPr>
        <w:t>25695,2</w:t>
      </w:r>
      <w:r w:rsidRPr="000149D3">
        <w:rPr>
          <w:sz w:val="22"/>
          <w:szCs w:val="22"/>
        </w:rPr>
        <w:t xml:space="preserve"> тысяч рублей, источники финансирования дефицита бюджета остатки с</w:t>
      </w:r>
      <w:r w:rsidR="0092404A" w:rsidRPr="000149D3">
        <w:rPr>
          <w:sz w:val="22"/>
          <w:szCs w:val="22"/>
        </w:rPr>
        <w:t>редств бюджета на 01 января 2017</w:t>
      </w:r>
      <w:r w:rsidRPr="000149D3">
        <w:rPr>
          <w:sz w:val="22"/>
          <w:szCs w:val="22"/>
        </w:rPr>
        <w:t xml:space="preserve"> года в</w:t>
      </w:r>
      <w:proofErr w:type="gramEnd"/>
      <w:r w:rsidRPr="000149D3">
        <w:rPr>
          <w:sz w:val="22"/>
          <w:szCs w:val="22"/>
        </w:rPr>
        <w:t xml:space="preserve"> </w:t>
      </w:r>
      <w:proofErr w:type="gramStart"/>
      <w:r w:rsidRPr="000149D3">
        <w:rPr>
          <w:sz w:val="22"/>
          <w:szCs w:val="22"/>
        </w:rPr>
        <w:t>объеме</w:t>
      </w:r>
      <w:proofErr w:type="gramEnd"/>
      <w:r w:rsidRPr="000149D3">
        <w:rPr>
          <w:sz w:val="22"/>
          <w:szCs w:val="22"/>
        </w:rPr>
        <w:t xml:space="preserve"> –</w:t>
      </w:r>
      <w:r w:rsidR="0092404A" w:rsidRPr="000149D3">
        <w:rPr>
          <w:sz w:val="22"/>
          <w:szCs w:val="22"/>
        </w:rPr>
        <w:t>130,0</w:t>
      </w:r>
      <w:r w:rsidRPr="000149D3">
        <w:rPr>
          <w:sz w:val="22"/>
          <w:szCs w:val="22"/>
        </w:rPr>
        <w:t xml:space="preserve"> тысяч рублей.</w:t>
      </w:r>
    </w:p>
    <w:p w:rsidR="008822F5" w:rsidRPr="008822F5" w:rsidRDefault="008822F5" w:rsidP="008822F5">
      <w:pPr>
        <w:pStyle w:val="21"/>
        <w:numPr>
          <w:ilvl w:val="4"/>
          <w:numId w:val="3"/>
        </w:numPr>
        <w:tabs>
          <w:tab w:val="left" w:pos="243"/>
        </w:tabs>
        <w:spacing w:line="240" w:lineRule="auto"/>
        <w:jc w:val="center"/>
        <w:rPr>
          <w:b/>
          <w:sz w:val="28"/>
          <w:szCs w:val="28"/>
        </w:rPr>
      </w:pPr>
      <w:r w:rsidRPr="008822F5">
        <w:rPr>
          <w:b/>
          <w:sz w:val="28"/>
          <w:szCs w:val="28"/>
        </w:rPr>
        <w:t>Исполнение доходной части бюджета</w:t>
      </w:r>
    </w:p>
    <w:p w:rsidR="000149D3" w:rsidRPr="000149D3" w:rsidRDefault="000149D3" w:rsidP="000149D3">
      <w:pPr>
        <w:pStyle w:val="21"/>
        <w:tabs>
          <w:tab w:val="left" w:pos="243"/>
        </w:tabs>
        <w:spacing w:line="240" w:lineRule="auto"/>
        <w:jc w:val="both"/>
        <w:rPr>
          <w:sz w:val="22"/>
          <w:szCs w:val="22"/>
        </w:rPr>
      </w:pPr>
      <w:r w:rsidRPr="00FD2232">
        <w:rPr>
          <w:sz w:val="24"/>
          <w:szCs w:val="24"/>
        </w:rPr>
        <w:t xml:space="preserve">              </w:t>
      </w:r>
      <w:r w:rsidRPr="000149D3">
        <w:rPr>
          <w:sz w:val="22"/>
          <w:szCs w:val="22"/>
        </w:rPr>
        <w:t>Доходы бюджета Берегового сельского поселения  за 2017 год исполнены в сумме 25 470,4 тыс. рублей, или 99,6 % от годовых плановых показателей.</w:t>
      </w:r>
    </w:p>
    <w:p w:rsidR="000149D3" w:rsidRPr="000149D3" w:rsidRDefault="000149D3" w:rsidP="000149D3">
      <w:pPr>
        <w:pStyle w:val="21"/>
        <w:tabs>
          <w:tab w:val="left" w:pos="243"/>
        </w:tabs>
        <w:spacing w:line="240" w:lineRule="auto"/>
        <w:jc w:val="both"/>
        <w:rPr>
          <w:sz w:val="22"/>
          <w:szCs w:val="22"/>
        </w:rPr>
      </w:pPr>
      <w:r w:rsidRPr="000149D3">
        <w:rPr>
          <w:sz w:val="22"/>
          <w:szCs w:val="22"/>
        </w:rPr>
        <w:t xml:space="preserve">              Исполнение плановых назначений по налоговым и неналоговым доходам Берегового сельского поселения  в 2017 году составило 1092,6 тыс. рублей, или 105,6 % к плану года.</w:t>
      </w:r>
    </w:p>
    <w:p w:rsidR="000149D3" w:rsidRPr="000149D3" w:rsidRDefault="000149D3" w:rsidP="000149D3">
      <w:pPr>
        <w:pStyle w:val="21"/>
        <w:tabs>
          <w:tab w:val="left" w:pos="243"/>
        </w:tabs>
        <w:spacing w:line="240" w:lineRule="auto"/>
        <w:jc w:val="both"/>
        <w:rPr>
          <w:sz w:val="22"/>
          <w:szCs w:val="22"/>
        </w:rPr>
      </w:pPr>
    </w:p>
    <w:p w:rsidR="000149D3" w:rsidRPr="000149D3" w:rsidRDefault="000149D3" w:rsidP="000149D3">
      <w:pPr>
        <w:pStyle w:val="21"/>
        <w:tabs>
          <w:tab w:val="left" w:pos="8328"/>
          <w:tab w:val="left" w:pos="8565"/>
          <w:tab w:val="right" w:pos="1020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149D3">
        <w:rPr>
          <w:sz w:val="22"/>
          <w:szCs w:val="22"/>
        </w:rPr>
        <w:t>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1573"/>
        <w:gridCol w:w="1454"/>
        <w:gridCol w:w="1602"/>
        <w:gridCol w:w="1602"/>
      </w:tblGrid>
      <w:tr w:rsidR="000149D3" w:rsidRPr="000149D3" w:rsidTr="000149D3">
        <w:trPr>
          <w:jc w:val="center"/>
        </w:trPr>
        <w:tc>
          <w:tcPr>
            <w:tcW w:w="3114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0149D3">
              <w:rPr>
                <w:b/>
                <w:sz w:val="22"/>
                <w:szCs w:val="22"/>
              </w:rPr>
              <w:t>Наименование налоговых и неналоговых доходов</w:t>
            </w:r>
          </w:p>
        </w:tc>
        <w:tc>
          <w:tcPr>
            <w:tcW w:w="1573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0149D3">
              <w:rPr>
                <w:b/>
                <w:sz w:val="22"/>
                <w:szCs w:val="22"/>
              </w:rPr>
              <w:t>Фактически поступило</w:t>
            </w:r>
          </w:p>
        </w:tc>
        <w:tc>
          <w:tcPr>
            <w:tcW w:w="1454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0149D3">
              <w:rPr>
                <w:b/>
                <w:sz w:val="22"/>
                <w:szCs w:val="22"/>
              </w:rPr>
              <w:t>Плановое назначение</w:t>
            </w:r>
          </w:p>
        </w:tc>
        <w:tc>
          <w:tcPr>
            <w:tcW w:w="1602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0149D3">
              <w:rPr>
                <w:b/>
                <w:sz w:val="22"/>
                <w:szCs w:val="22"/>
              </w:rPr>
              <w:t>Отклонение, руб.</w:t>
            </w:r>
          </w:p>
        </w:tc>
        <w:tc>
          <w:tcPr>
            <w:tcW w:w="1602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0149D3">
              <w:rPr>
                <w:b/>
                <w:sz w:val="22"/>
                <w:szCs w:val="22"/>
              </w:rPr>
              <w:t>Отклонение, %</w:t>
            </w:r>
          </w:p>
        </w:tc>
      </w:tr>
      <w:tr w:rsidR="000149D3" w:rsidRPr="000149D3" w:rsidTr="000149D3">
        <w:trPr>
          <w:jc w:val="center"/>
        </w:trPr>
        <w:tc>
          <w:tcPr>
            <w:tcW w:w="3114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73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257 456,91</w:t>
            </w:r>
          </w:p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54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232 000,00</w:t>
            </w:r>
          </w:p>
        </w:tc>
        <w:tc>
          <w:tcPr>
            <w:tcW w:w="1602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25 456,91</w:t>
            </w:r>
          </w:p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110,97</w:t>
            </w:r>
          </w:p>
        </w:tc>
      </w:tr>
      <w:tr w:rsidR="000149D3" w:rsidRPr="000149D3" w:rsidTr="000149D3">
        <w:trPr>
          <w:jc w:val="center"/>
        </w:trPr>
        <w:tc>
          <w:tcPr>
            <w:tcW w:w="3114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73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260 766,14</w:t>
            </w:r>
          </w:p>
        </w:tc>
        <w:tc>
          <w:tcPr>
            <w:tcW w:w="1454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290 000,00</w:t>
            </w:r>
          </w:p>
        </w:tc>
        <w:tc>
          <w:tcPr>
            <w:tcW w:w="1602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-29 233,86</w:t>
            </w:r>
          </w:p>
        </w:tc>
        <w:tc>
          <w:tcPr>
            <w:tcW w:w="1602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89,92</w:t>
            </w:r>
          </w:p>
        </w:tc>
      </w:tr>
      <w:tr w:rsidR="000149D3" w:rsidRPr="000149D3" w:rsidTr="000149D3">
        <w:trPr>
          <w:jc w:val="center"/>
        </w:trPr>
        <w:tc>
          <w:tcPr>
            <w:tcW w:w="3114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73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560 012,00</w:t>
            </w:r>
          </w:p>
        </w:tc>
        <w:tc>
          <w:tcPr>
            <w:tcW w:w="1454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503 000,00</w:t>
            </w:r>
          </w:p>
        </w:tc>
        <w:tc>
          <w:tcPr>
            <w:tcW w:w="1602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57 012,00</w:t>
            </w:r>
          </w:p>
        </w:tc>
        <w:tc>
          <w:tcPr>
            <w:tcW w:w="1602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111,33</w:t>
            </w:r>
          </w:p>
        </w:tc>
      </w:tr>
      <w:tr w:rsidR="000149D3" w:rsidRPr="000149D3" w:rsidTr="000149D3">
        <w:trPr>
          <w:jc w:val="center"/>
        </w:trPr>
        <w:tc>
          <w:tcPr>
            <w:tcW w:w="3114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73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12 100,00</w:t>
            </w:r>
          </w:p>
        </w:tc>
        <w:tc>
          <w:tcPr>
            <w:tcW w:w="1454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10 000,00</w:t>
            </w:r>
          </w:p>
        </w:tc>
        <w:tc>
          <w:tcPr>
            <w:tcW w:w="1602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2 100,00</w:t>
            </w:r>
          </w:p>
        </w:tc>
        <w:tc>
          <w:tcPr>
            <w:tcW w:w="1602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121,00</w:t>
            </w:r>
          </w:p>
        </w:tc>
      </w:tr>
      <w:tr w:rsidR="000149D3" w:rsidRPr="000149D3" w:rsidTr="000149D3">
        <w:trPr>
          <w:jc w:val="center"/>
        </w:trPr>
        <w:tc>
          <w:tcPr>
            <w:tcW w:w="3114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Доходы от оказания платных услу</w:t>
            </w:r>
            <w:proofErr w:type="gramStart"/>
            <w:r w:rsidRPr="000149D3">
              <w:rPr>
                <w:sz w:val="22"/>
                <w:szCs w:val="22"/>
              </w:rPr>
              <w:t>г(</w:t>
            </w:r>
            <w:proofErr w:type="gramEnd"/>
            <w:r w:rsidRPr="000149D3">
              <w:rPr>
                <w:sz w:val="22"/>
                <w:szCs w:val="22"/>
              </w:rPr>
              <w:t>работ)</w:t>
            </w:r>
          </w:p>
        </w:tc>
        <w:tc>
          <w:tcPr>
            <w:tcW w:w="1573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2 250,00</w:t>
            </w:r>
          </w:p>
        </w:tc>
        <w:tc>
          <w:tcPr>
            <w:tcW w:w="1454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0,00</w:t>
            </w:r>
          </w:p>
        </w:tc>
        <w:tc>
          <w:tcPr>
            <w:tcW w:w="1602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2 250,00</w:t>
            </w:r>
          </w:p>
        </w:tc>
        <w:tc>
          <w:tcPr>
            <w:tcW w:w="1602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0149D3">
              <w:rPr>
                <w:sz w:val="22"/>
                <w:szCs w:val="22"/>
              </w:rPr>
              <w:t>-</w:t>
            </w:r>
          </w:p>
        </w:tc>
      </w:tr>
      <w:tr w:rsidR="000149D3" w:rsidRPr="000149D3" w:rsidTr="000149D3">
        <w:trPr>
          <w:jc w:val="center"/>
        </w:trPr>
        <w:tc>
          <w:tcPr>
            <w:tcW w:w="3114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0149D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73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149D3">
              <w:rPr>
                <w:b/>
                <w:sz w:val="22"/>
                <w:szCs w:val="22"/>
              </w:rPr>
              <w:t>1 092 585,05</w:t>
            </w:r>
          </w:p>
        </w:tc>
        <w:tc>
          <w:tcPr>
            <w:tcW w:w="1454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149D3">
              <w:rPr>
                <w:b/>
                <w:sz w:val="22"/>
                <w:szCs w:val="22"/>
              </w:rPr>
              <w:t>1 035 000,00</w:t>
            </w:r>
          </w:p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149D3">
              <w:rPr>
                <w:b/>
                <w:sz w:val="22"/>
                <w:szCs w:val="22"/>
              </w:rPr>
              <w:t>57 585,05</w:t>
            </w:r>
          </w:p>
        </w:tc>
        <w:tc>
          <w:tcPr>
            <w:tcW w:w="1602" w:type="dxa"/>
          </w:tcPr>
          <w:p w:rsidR="000149D3" w:rsidRP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149D3">
              <w:rPr>
                <w:b/>
                <w:sz w:val="22"/>
                <w:szCs w:val="22"/>
              </w:rPr>
              <w:t>105,56</w:t>
            </w:r>
          </w:p>
        </w:tc>
      </w:tr>
    </w:tbl>
    <w:p w:rsidR="000149D3" w:rsidRPr="000149D3" w:rsidRDefault="000149D3" w:rsidP="000149D3">
      <w:pPr>
        <w:pStyle w:val="21"/>
        <w:tabs>
          <w:tab w:val="left" w:pos="243"/>
        </w:tabs>
        <w:spacing w:line="240" w:lineRule="auto"/>
        <w:jc w:val="both"/>
        <w:rPr>
          <w:sz w:val="22"/>
          <w:szCs w:val="22"/>
        </w:rPr>
      </w:pPr>
    </w:p>
    <w:p w:rsidR="000149D3" w:rsidRPr="000149D3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2"/>
          <w:szCs w:val="22"/>
        </w:rPr>
      </w:pPr>
      <w:r w:rsidRPr="000149D3">
        <w:rPr>
          <w:sz w:val="22"/>
          <w:szCs w:val="22"/>
        </w:rPr>
        <w:t xml:space="preserve">          </w:t>
      </w:r>
    </w:p>
    <w:p w:rsidR="000149D3" w:rsidRPr="000149D3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2"/>
          <w:szCs w:val="22"/>
        </w:rPr>
      </w:pPr>
      <w:r w:rsidRPr="000149D3">
        <w:rPr>
          <w:sz w:val="22"/>
          <w:szCs w:val="22"/>
        </w:rPr>
        <w:t xml:space="preserve">          Доля налоговых и неналоговых доходов в общей сумме доходов составила 4,29 % (в 2016 году – 6,69%).</w:t>
      </w:r>
    </w:p>
    <w:p w:rsidR="000149D3" w:rsidRPr="000149D3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2"/>
          <w:szCs w:val="22"/>
        </w:rPr>
      </w:pPr>
      <w:r w:rsidRPr="000149D3">
        <w:rPr>
          <w:sz w:val="22"/>
          <w:szCs w:val="22"/>
        </w:rPr>
        <w:t xml:space="preserve">          По сравнению с прошлым годом поступления уменьшились на 39,9 тыс. рублей, или на 3,5 %.</w:t>
      </w:r>
    </w:p>
    <w:p w:rsidR="000149D3" w:rsidRPr="000149D3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2"/>
          <w:szCs w:val="22"/>
        </w:rPr>
      </w:pPr>
      <w:r w:rsidRPr="000149D3">
        <w:rPr>
          <w:sz w:val="22"/>
          <w:szCs w:val="22"/>
        </w:rPr>
        <w:t xml:space="preserve">          Большая часть налоговых и неналоговых доходов  бюджета Берегового сельского поселения  обеспечена поступлениями таких налогов, как налога на доходы физических лиц,  налогов на имущество, общая доля которых в объеме налоговых и неналоговых доходов составила 98,7 %.</w:t>
      </w:r>
    </w:p>
    <w:p w:rsidR="000149D3" w:rsidRPr="000149D3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2"/>
          <w:szCs w:val="22"/>
        </w:rPr>
      </w:pPr>
      <w:r w:rsidRPr="000149D3">
        <w:rPr>
          <w:sz w:val="22"/>
          <w:szCs w:val="22"/>
        </w:rPr>
        <w:t xml:space="preserve">         Доля поступлений налога на доходы физических лиц в налоговых и неналоговых  доходах составляет 23,6 %.</w:t>
      </w:r>
    </w:p>
    <w:p w:rsidR="000149D3" w:rsidRPr="000149D3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2"/>
          <w:szCs w:val="22"/>
        </w:rPr>
      </w:pPr>
      <w:r w:rsidRPr="000149D3">
        <w:rPr>
          <w:sz w:val="22"/>
          <w:szCs w:val="22"/>
        </w:rPr>
        <w:t xml:space="preserve">         Поступления по указанному налогу составили 257,5 тыс. рублей или 111,0% к плану года. Перевыполнение плана связано с поступлением недоимки прошлых лет.</w:t>
      </w:r>
    </w:p>
    <w:p w:rsidR="000149D3" w:rsidRPr="000149D3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2"/>
          <w:szCs w:val="22"/>
        </w:rPr>
      </w:pPr>
      <w:r w:rsidRPr="000149D3">
        <w:rPr>
          <w:sz w:val="22"/>
          <w:szCs w:val="22"/>
        </w:rPr>
        <w:t xml:space="preserve">         По сравнению с 2016 годом поступления увеличились на сумму 6,6 тыс. рублей, или 2,6 %.</w:t>
      </w:r>
    </w:p>
    <w:p w:rsidR="000149D3" w:rsidRPr="000149D3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2"/>
          <w:szCs w:val="22"/>
        </w:rPr>
      </w:pPr>
      <w:r w:rsidRPr="000149D3">
        <w:rPr>
          <w:sz w:val="22"/>
          <w:szCs w:val="22"/>
        </w:rPr>
        <w:lastRenderedPageBreak/>
        <w:t xml:space="preserve">         Доля поступлений налогов на имущество в налоговых и неналоговых доходах составила 75,1%. Поступление по налогам на имущество в бюджет Берегового сельского поселения  в 2017 году составило 820,8 тыс. рублей или 103,5% к плану года. Перевыполнение связано с поступлением недоимки прошлых лет. По сравнению с 2016 годом поступления уменьшились на 1,1 %. </w:t>
      </w:r>
    </w:p>
    <w:p w:rsidR="000149D3" w:rsidRPr="000149D3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2"/>
          <w:szCs w:val="22"/>
        </w:rPr>
      </w:pPr>
      <w:r w:rsidRPr="000149D3">
        <w:rPr>
          <w:sz w:val="22"/>
          <w:szCs w:val="22"/>
        </w:rPr>
        <w:t xml:space="preserve">         Поступления по государственной пошлине составили 12,1 тыс. рублей. По сравнению с 2016 годом поступления увеличились на 7,1 %. Доля в налоговых и неналоговых доходах составляет 1,1 %.</w:t>
      </w:r>
    </w:p>
    <w:p w:rsidR="000149D3" w:rsidRPr="000149D3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2"/>
          <w:szCs w:val="22"/>
        </w:rPr>
      </w:pPr>
      <w:r w:rsidRPr="000149D3">
        <w:rPr>
          <w:sz w:val="22"/>
          <w:szCs w:val="22"/>
        </w:rPr>
        <w:t xml:space="preserve">       </w:t>
      </w:r>
    </w:p>
    <w:p w:rsidR="000149D3" w:rsidRPr="000149D3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2"/>
          <w:szCs w:val="22"/>
        </w:rPr>
      </w:pPr>
      <w:r w:rsidRPr="000149D3">
        <w:rPr>
          <w:sz w:val="22"/>
          <w:szCs w:val="22"/>
        </w:rPr>
        <w:t xml:space="preserve">      Безвозмездные поступления в бюджет Берегового сельского поселения  за 2017 год составили 24 377,8 тыс. рублей, или 99,4 % от годовых плановых показателей, с увеличением к уровню  2016 года на 54,4 %, из них:</w:t>
      </w:r>
    </w:p>
    <w:p w:rsidR="000149D3" w:rsidRPr="00936982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4"/>
          <w:szCs w:val="24"/>
        </w:rPr>
      </w:pPr>
    </w:p>
    <w:p w:rsidR="000149D3" w:rsidRPr="007500E5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4"/>
          <w:szCs w:val="24"/>
        </w:rPr>
      </w:pPr>
      <w:r w:rsidRPr="007500E5">
        <w:rPr>
          <w:sz w:val="24"/>
          <w:szCs w:val="24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1559"/>
        <w:gridCol w:w="1560"/>
        <w:gridCol w:w="1559"/>
        <w:gridCol w:w="2829"/>
      </w:tblGrid>
      <w:tr w:rsidR="000149D3" w:rsidRPr="005D035B" w:rsidTr="000149D3">
        <w:trPr>
          <w:jc w:val="center"/>
        </w:trPr>
        <w:tc>
          <w:tcPr>
            <w:tcW w:w="1838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5D035B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безвозмездных поступлений</w:t>
            </w:r>
          </w:p>
        </w:tc>
        <w:tc>
          <w:tcPr>
            <w:tcW w:w="155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Плановое назначение, руб.</w:t>
            </w:r>
          </w:p>
        </w:tc>
        <w:tc>
          <w:tcPr>
            <w:tcW w:w="1560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Фактически поступило, </w:t>
            </w: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Отклонение</w:t>
            </w:r>
            <w:r w:rsidRPr="005D035B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282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Цели</w:t>
            </w:r>
          </w:p>
        </w:tc>
      </w:tr>
      <w:tr w:rsidR="000149D3" w:rsidRPr="005D035B" w:rsidTr="000149D3">
        <w:trPr>
          <w:jc w:val="center"/>
        </w:trPr>
        <w:tc>
          <w:tcPr>
            <w:tcW w:w="1838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</w:t>
            </w:r>
          </w:p>
        </w:tc>
        <w:tc>
          <w:tcPr>
            <w:tcW w:w="155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3 531 300,00</w:t>
            </w:r>
          </w:p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3 531 300,00</w:t>
            </w:r>
          </w:p>
        </w:tc>
        <w:tc>
          <w:tcPr>
            <w:tcW w:w="1559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выравнивание бюджетной обеспеченности</w:t>
            </w:r>
          </w:p>
        </w:tc>
      </w:tr>
      <w:tr w:rsidR="000149D3" w:rsidRPr="005D035B" w:rsidTr="000149D3">
        <w:trPr>
          <w:jc w:val="center"/>
        </w:trPr>
        <w:tc>
          <w:tcPr>
            <w:tcW w:w="1838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</w:t>
            </w:r>
          </w:p>
        </w:tc>
        <w:tc>
          <w:tcPr>
            <w:tcW w:w="1559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229 700,00</w:t>
            </w:r>
          </w:p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229 700,00</w:t>
            </w:r>
          </w:p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поддержку мер по обеспечению сбалансированности бюджетов</w:t>
            </w:r>
          </w:p>
        </w:tc>
      </w:tr>
      <w:tr w:rsidR="000149D3" w:rsidRPr="005D035B" w:rsidTr="000149D3">
        <w:trPr>
          <w:jc w:val="center"/>
        </w:trPr>
        <w:tc>
          <w:tcPr>
            <w:tcW w:w="1838" w:type="dxa"/>
          </w:tcPr>
          <w:p w:rsidR="000149D3" w:rsidRPr="007500E5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7500E5">
              <w:rPr>
                <w:b/>
                <w:i/>
                <w:sz w:val="20"/>
                <w:szCs w:val="20"/>
              </w:rPr>
              <w:t>Итого</w:t>
            </w:r>
            <w:r>
              <w:rPr>
                <w:b/>
                <w:i/>
                <w:sz w:val="20"/>
                <w:szCs w:val="20"/>
              </w:rPr>
              <w:t xml:space="preserve"> дотации</w:t>
            </w:r>
            <w:r w:rsidRPr="007500E5">
              <w:rPr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0149D3" w:rsidRPr="007500E5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3 761 000,00</w:t>
            </w:r>
          </w:p>
        </w:tc>
        <w:tc>
          <w:tcPr>
            <w:tcW w:w="1560" w:type="dxa"/>
          </w:tcPr>
          <w:p w:rsidR="000149D3" w:rsidRPr="007500E5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3 761 000,00</w:t>
            </w:r>
          </w:p>
        </w:tc>
        <w:tc>
          <w:tcPr>
            <w:tcW w:w="1559" w:type="dxa"/>
          </w:tcPr>
          <w:p w:rsidR="000149D3" w:rsidRPr="007500E5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7500E5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0149D3" w:rsidRPr="007500E5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149D3" w:rsidRPr="005D035B" w:rsidTr="000149D3">
        <w:trPr>
          <w:jc w:val="center"/>
        </w:trPr>
        <w:tc>
          <w:tcPr>
            <w:tcW w:w="1838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</w:t>
            </w:r>
          </w:p>
        </w:tc>
        <w:tc>
          <w:tcPr>
            <w:tcW w:w="155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2 713 700,00</w:t>
            </w:r>
          </w:p>
        </w:tc>
        <w:tc>
          <w:tcPr>
            <w:tcW w:w="1560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2 713 700,00</w:t>
            </w:r>
          </w:p>
        </w:tc>
        <w:tc>
          <w:tcPr>
            <w:tcW w:w="155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частичное финансирование расходов на выплату заработной платы работникам органов местного самоуправления и муниципальных учреждений, оплату ТЭР</w:t>
            </w:r>
          </w:p>
        </w:tc>
      </w:tr>
      <w:tr w:rsidR="000149D3" w:rsidRPr="005D035B" w:rsidTr="000149D3">
        <w:trPr>
          <w:jc w:val="center"/>
        </w:trPr>
        <w:tc>
          <w:tcPr>
            <w:tcW w:w="1838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</w:t>
            </w:r>
          </w:p>
        </w:tc>
        <w:tc>
          <w:tcPr>
            <w:tcW w:w="155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345 300,00</w:t>
            </w:r>
          </w:p>
        </w:tc>
        <w:tc>
          <w:tcPr>
            <w:tcW w:w="1560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345 300,00</w:t>
            </w:r>
          </w:p>
        </w:tc>
        <w:tc>
          <w:tcPr>
            <w:tcW w:w="155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доведение заработной платы работников культуры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МРОТ</w:t>
            </w:r>
            <w:proofErr w:type="gramEnd"/>
            <w:r>
              <w:rPr>
                <w:sz w:val="20"/>
                <w:szCs w:val="20"/>
              </w:rPr>
              <w:t>, установленного с 01.07.2017 года, и на мероприятия в целях реализации Указа Президента РФ</w:t>
            </w:r>
          </w:p>
        </w:tc>
      </w:tr>
      <w:tr w:rsidR="000149D3" w:rsidRPr="005D035B" w:rsidTr="000149D3">
        <w:trPr>
          <w:jc w:val="center"/>
        </w:trPr>
        <w:tc>
          <w:tcPr>
            <w:tcW w:w="1838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</w:t>
            </w:r>
          </w:p>
        </w:tc>
        <w:tc>
          <w:tcPr>
            <w:tcW w:w="1559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177 600,00</w:t>
            </w:r>
          </w:p>
        </w:tc>
        <w:tc>
          <w:tcPr>
            <w:tcW w:w="1560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177 600,00</w:t>
            </w:r>
          </w:p>
        </w:tc>
        <w:tc>
          <w:tcPr>
            <w:tcW w:w="1559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0149D3" w:rsidRDefault="00EF4606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установку спортивной площадки</w:t>
            </w:r>
          </w:p>
        </w:tc>
      </w:tr>
      <w:tr w:rsidR="000149D3" w:rsidRPr="005D035B" w:rsidTr="000149D3">
        <w:trPr>
          <w:trHeight w:val="248"/>
          <w:jc w:val="center"/>
        </w:trPr>
        <w:tc>
          <w:tcPr>
            <w:tcW w:w="1838" w:type="dxa"/>
          </w:tcPr>
          <w:p w:rsidR="000149D3" w:rsidRPr="00813B25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813B25">
              <w:rPr>
                <w:b/>
                <w:i/>
                <w:sz w:val="20"/>
                <w:szCs w:val="20"/>
              </w:rPr>
              <w:t>Итого субсидии:</w:t>
            </w:r>
          </w:p>
        </w:tc>
        <w:tc>
          <w:tcPr>
            <w:tcW w:w="1559" w:type="dxa"/>
          </w:tcPr>
          <w:p w:rsidR="000149D3" w:rsidRPr="00813B25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3 236 600,00</w:t>
            </w:r>
          </w:p>
        </w:tc>
        <w:tc>
          <w:tcPr>
            <w:tcW w:w="1560" w:type="dxa"/>
          </w:tcPr>
          <w:p w:rsidR="000149D3" w:rsidRPr="00813B25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3 236 600,00</w:t>
            </w:r>
          </w:p>
        </w:tc>
        <w:tc>
          <w:tcPr>
            <w:tcW w:w="1559" w:type="dxa"/>
          </w:tcPr>
          <w:p w:rsidR="000149D3" w:rsidRPr="00813B25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13B25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149D3" w:rsidRPr="005D035B" w:rsidTr="000149D3">
        <w:trPr>
          <w:jc w:val="center"/>
        </w:trPr>
        <w:tc>
          <w:tcPr>
            <w:tcW w:w="1838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188 960,00</w:t>
            </w:r>
          </w:p>
        </w:tc>
        <w:tc>
          <w:tcPr>
            <w:tcW w:w="1560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188 960,00</w:t>
            </w:r>
          </w:p>
        </w:tc>
        <w:tc>
          <w:tcPr>
            <w:tcW w:w="155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осуществление первичного воинского учета</w:t>
            </w:r>
          </w:p>
        </w:tc>
      </w:tr>
      <w:tr w:rsidR="000149D3" w:rsidRPr="005D035B" w:rsidTr="000149D3">
        <w:trPr>
          <w:jc w:val="center"/>
        </w:trPr>
        <w:tc>
          <w:tcPr>
            <w:tcW w:w="1838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29952,00</w:t>
            </w:r>
          </w:p>
        </w:tc>
        <w:tc>
          <w:tcPr>
            <w:tcW w:w="1560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29952,00</w:t>
            </w:r>
          </w:p>
        </w:tc>
        <w:tc>
          <w:tcPr>
            <w:tcW w:w="155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5D035B">
              <w:rPr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осуществление мер соц. поддержки граждан, работающих и проживающих в сельских нас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унктах</w:t>
            </w:r>
          </w:p>
        </w:tc>
      </w:tr>
      <w:tr w:rsidR="000149D3" w:rsidRPr="005D035B" w:rsidTr="000149D3">
        <w:trPr>
          <w:jc w:val="center"/>
        </w:trPr>
        <w:tc>
          <w:tcPr>
            <w:tcW w:w="1838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560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создание административной комиссии и определения перечня должностных лиц, уполномоченных составлять протоколы об административных правонарушениях</w:t>
            </w:r>
          </w:p>
        </w:tc>
      </w:tr>
      <w:tr w:rsidR="000149D3" w:rsidRPr="005D035B" w:rsidTr="000149D3">
        <w:trPr>
          <w:jc w:val="center"/>
        </w:trPr>
        <w:tc>
          <w:tcPr>
            <w:tcW w:w="1838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2F1707">
              <w:rPr>
                <w:b/>
                <w:i/>
                <w:sz w:val="20"/>
                <w:szCs w:val="20"/>
              </w:rPr>
              <w:t>Итого субвенции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0149D3" w:rsidRPr="00360741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219 212,00</w:t>
            </w:r>
          </w:p>
        </w:tc>
        <w:tc>
          <w:tcPr>
            <w:tcW w:w="1560" w:type="dxa"/>
          </w:tcPr>
          <w:p w:rsidR="000149D3" w:rsidRPr="00360741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219 212,00</w:t>
            </w:r>
          </w:p>
        </w:tc>
        <w:tc>
          <w:tcPr>
            <w:tcW w:w="1559" w:type="dxa"/>
          </w:tcPr>
          <w:p w:rsidR="000149D3" w:rsidRPr="00360741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360741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149D3" w:rsidRPr="005D035B" w:rsidTr="000149D3">
        <w:trPr>
          <w:jc w:val="center"/>
        </w:trPr>
        <w:tc>
          <w:tcPr>
            <w:tcW w:w="1838" w:type="dxa"/>
          </w:tcPr>
          <w:p w:rsidR="000149D3" w:rsidRPr="002F1707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105 100,00</w:t>
            </w:r>
          </w:p>
        </w:tc>
        <w:tc>
          <w:tcPr>
            <w:tcW w:w="1560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105 100,00</w:t>
            </w:r>
          </w:p>
        </w:tc>
        <w:tc>
          <w:tcPr>
            <w:tcW w:w="1559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осуществление полномочий по участию в организации деятельности по сбору и транспортированию ТКО</w:t>
            </w:r>
          </w:p>
        </w:tc>
      </w:tr>
      <w:tr w:rsidR="000149D3" w:rsidRPr="005D035B" w:rsidTr="000149D3">
        <w:trPr>
          <w:jc w:val="center"/>
        </w:trPr>
        <w:tc>
          <w:tcPr>
            <w:tcW w:w="1838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34 500,00</w:t>
            </w:r>
          </w:p>
        </w:tc>
        <w:tc>
          <w:tcPr>
            <w:tcW w:w="1560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34 500,00</w:t>
            </w:r>
          </w:p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осуществление полномочий в сфере организации ритуальных услуг и содержание мест захоронения</w:t>
            </w:r>
          </w:p>
        </w:tc>
      </w:tr>
      <w:tr w:rsidR="000149D3" w:rsidRPr="005D035B" w:rsidTr="000149D3">
        <w:trPr>
          <w:jc w:val="center"/>
        </w:trPr>
        <w:tc>
          <w:tcPr>
            <w:tcW w:w="1838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724 500,00</w:t>
            </w:r>
          </w:p>
        </w:tc>
        <w:tc>
          <w:tcPr>
            <w:tcW w:w="1560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724 500,00</w:t>
            </w:r>
          </w:p>
        </w:tc>
        <w:tc>
          <w:tcPr>
            <w:tcW w:w="1559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осуществление полномочий в сфере дорожной деятельности</w:t>
            </w:r>
          </w:p>
        </w:tc>
      </w:tr>
      <w:tr w:rsidR="000149D3" w:rsidRPr="005D035B" w:rsidTr="000149D3">
        <w:trPr>
          <w:jc w:val="center"/>
        </w:trPr>
        <w:tc>
          <w:tcPr>
            <w:tcW w:w="1838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559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570 000,00</w:t>
            </w:r>
          </w:p>
        </w:tc>
        <w:tc>
          <w:tcPr>
            <w:tcW w:w="1560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570 000,00</w:t>
            </w:r>
          </w:p>
        </w:tc>
        <w:tc>
          <w:tcPr>
            <w:tcW w:w="1559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осуществление полномочий в сфере дорожной деятельности в рамках программы «Безопасность дорожного движения»</w:t>
            </w:r>
          </w:p>
        </w:tc>
      </w:tr>
      <w:tr w:rsidR="000149D3" w:rsidRPr="005D035B" w:rsidTr="000149D3">
        <w:trPr>
          <w:jc w:val="center"/>
        </w:trPr>
        <w:tc>
          <w:tcPr>
            <w:tcW w:w="1838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135 700,00</w:t>
            </w:r>
          </w:p>
        </w:tc>
        <w:tc>
          <w:tcPr>
            <w:tcW w:w="1560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135 700,00</w:t>
            </w:r>
          </w:p>
        </w:tc>
        <w:tc>
          <w:tcPr>
            <w:tcW w:w="1559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29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осуществление полномочий по организации в границах поселения </w:t>
            </w:r>
            <w:proofErr w:type="spellStart"/>
            <w:r>
              <w:rPr>
                <w:sz w:val="20"/>
                <w:szCs w:val="20"/>
              </w:rPr>
              <w:t>электро</w:t>
            </w:r>
            <w:proofErr w:type="spellEnd"/>
            <w:r>
              <w:rPr>
                <w:sz w:val="20"/>
                <w:szCs w:val="20"/>
              </w:rPr>
              <w:t>-, тепл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газо</w:t>
            </w:r>
            <w:proofErr w:type="spellEnd"/>
            <w:r>
              <w:rPr>
                <w:sz w:val="20"/>
                <w:szCs w:val="20"/>
              </w:rPr>
              <w:t>- и водоснабжения населения, водоотведения</w:t>
            </w:r>
          </w:p>
        </w:tc>
      </w:tr>
      <w:tr w:rsidR="000149D3" w:rsidRPr="005D035B" w:rsidTr="000149D3">
        <w:trPr>
          <w:jc w:val="center"/>
        </w:trPr>
        <w:tc>
          <w:tcPr>
            <w:tcW w:w="1838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15 743 620,00</w:t>
            </w:r>
          </w:p>
        </w:tc>
        <w:tc>
          <w:tcPr>
            <w:tcW w:w="1560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15 591 171,28</w:t>
            </w:r>
          </w:p>
        </w:tc>
        <w:tc>
          <w:tcPr>
            <w:tcW w:w="1559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152 448,72</w:t>
            </w:r>
          </w:p>
        </w:tc>
        <w:tc>
          <w:tcPr>
            <w:tcW w:w="2829" w:type="dxa"/>
          </w:tcPr>
          <w:p w:rsidR="000149D3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объектов ЖКХ КМР к работе в зимних условиях</w:t>
            </w:r>
          </w:p>
        </w:tc>
      </w:tr>
      <w:tr w:rsidR="000149D3" w:rsidRPr="005D035B" w:rsidTr="000149D3">
        <w:trPr>
          <w:jc w:val="center"/>
        </w:trPr>
        <w:tc>
          <w:tcPr>
            <w:tcW w:w="1838" w:type="dxa"/>
          </w:tcPr>
          <w:p w:rsidR="000149D3" w:rsidRPr="00360741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360741">
              <w:rPr>
                <w:b/>
                <w:i/>
                <w:sz w:val="20"/>
                <w:szCs w:val="20"/>
              </w:rPr>
              <w:t>Итого трансферты:</w:t>
            </w:r>
          </w:p>
        </w:tc>
        <w:tc>
          <w:tcPr>
            <w:tcW w:w="1559" w:type="dxa"/>
          </w:tcPr>
          <w:p w:rsidR="000149D3" w:rsidRPr="00360741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17 313 420,00</w:t>
            </w:r>
          </w:p>
        </w:tc>
        <w:tc>
          <w:tcPr>
            <w:tcW w:w="1560" w:type="dxa"/>
          </w:tcPr>
          <w:p w:rsidR="000149D3" w:rsidRPr="00360741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17 160 971,28</w:t>
            </w:r>
          </w:p>
        </w:tc>
        <w:tc>
          <w:tcPr>
            <w:tcW w:w="1559" w:type="dxa"/>
          </w:tcPr>
          <w:p w:rsidR="000149D3" w:rsidRPr="00360741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152 448,72</w:t>
            </w:r>
          </w:p>
        </w:tc>
        <w:tc>
          <w:tcPr>
            <w:tcW w:w="2829" w:type="dxa"/>
          </w:tcPr>
          <w:p w:rsidR="000149D3" w:rsidRPr="00360741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149D3" w:rsidRPr="005D035B" w:rsidTr="000149D3">
        <w:trPr>
          <w:jc w:val="center"/>
        </w:trPr>
        <w:tc>
          <w:tcPr>
            <w:tcW w:w="1838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5D035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24 530 232,00</w:t>
            </w:r>
          </w:p>
        </w:tc>
        <w:tc>
          <w:tcPr>
            <w:tcW w:w="1560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24 377 783,28</w:t>
            </w:r>
          </w:p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152 448,72</w:t>
            </w:r>
          </w:p>
        </w:tc>
        <w:tc>
          <w:tcPr>
            <w:tcW w:w="2829" w:type="dxa"/>
          </w:tcPr>
          <w:p w:rsidR="000149D3" w:rsidRPr="005D035B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149D3" w:rsidRPr="00FD2232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4"/>
          <w:szCs w:val="24"/>
        </w:rPr>
      </w:pPr>
    </w:p>
    <w:p w:rsidR="000149D3" w:rsidRDefault="000149D3" w:rsidP="000149D3">
      <w:pPr>
        <w:pStyle w:val="21"/>
        <w:tabs>
          <w:tab w:val="left" w:pos="243"/>
        </w:tabs>
        <w:spacing w:line="240" w:lineRule="auto"/>
        <w:jc w:val="both"/>
        <w:rPr>
          <w:sz w:val="24"/>
          <w:szCs w:val="24"/>
        </w:rPr>
      </w:pPr>
    </w:p>
    <w:p w:rsidR="000149D3" w:rsidRPr="00FD2232" w:rsidRDefault="000149D3" w:rsidP="000149D3">
      <w:pPr>
        <w:pStyle w:val="21"/>
        <w:tabs>
          <w:tab w:val="left" w:pos="243"/>
        </w:tabs>
        <w:spacing w:line="240" w:lineRule="auto"/>
        <w:jc w:val="both"/>
        <w:rPr>
          <w:sz w:val="24"/>
          <w:szCs w:val="24"/>
        </w:rPr>
      </w:pPr>
    </w:p>
    <w:p w:rsidR="000149D3" w:rsidRPr="00FD2232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center"/>
        <w:rPr>
          <w:b/>
          <w:sz w:val="24"/>
          <w:szCs w:val="24"/>
        </w:rPr>
      </w:pPr>
      <w:r w:rsidRPr="00FD2232">
        <w:rPr>
          <w:b/>
          <w:sz w:val="24"/>
          <w:szCs w:val="24"/>
        </w:rPr>
        <w:t>Исполнение расходной части бюджета</w:t>
      </w:r>
    </w:p>
    <w:p w:rsidR="000149D3" w:rsidRPr="000149D3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2"/>
          <w:szCs w:val="22"/>
        </w:rPr>
      </w:pPr>
      <w:r w:rsidRPr="000149D3">
        <w:rPr>
          <w:sz w:val="22"/>
          <w:szCs w:val="22"/>
        </w:rPr>
        <w:t xml:space="preserve">      Целью бюджетной политики Берегового сельского поселения  в 2017 году было финансовое обеспечение важных для жизнедеятельности обязательств.</w:t>
      </w:r>
    </w:p>
    <w:p w:rsidR="000149D3" w:rsidRPr="000149D3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2"/>
          <w:szCs w:val="22"/>
        </w:rPr>
      </w:pPr>
      <w:r w:rsidRPr="000149D3">
        <w:rPr>
          <w:sz w:val="22"/>
          <w:szCs w:val="22"/>
        </w:rPr>
        <w:t xml:space="preserve">      Для обеспечения их выполнения, а также в целях недопущения просроченной кредиторской задолженности бюджета Берегового сельского поселения были предприняты следующие мероприятия: продолжено использование механизма предельных объемов оплаты денежных обязательств.</w:t>
      </w:r>
    </w:p>
    <w:p w:rsidR="000149D3" w:rsidRPr="000149D3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2"/>
          <w:szCs w:val="22"/>
        </w:rPr>
      </w:pPr>
      <w:r w:rsidRPr="000149D3">
        <w:rPr>
          <w:sz w:val="22"/>
          <w:szCs w:val="22"/>
        </w:rPr>
        <w:t xml:space="preserve">       В первоочередном порядке финансировались расходы, к которым отнесены: оплата труда и начисления на оплату труда, оплата коммунальных услуг и услуг связи.</w:t>
      </w:r>
    </w:p>
    <w:p w:rsidR="000149D3" w:rsidRPr="000149D3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2"/>
          <w:szCs w:val="22"/>
        </w:rPr>
      </w:pPr>
      <w:r w:rsidRPr="000149D3">
        <w:rPr>
          <w:sz w:val="22"/>
          <w:szCs w:val="22"/>
        </w:rPr>
        <w:t xml:space="preserve">       В результате все обязательства Берегового сельского поселения в 2017 году были выполнены, просроченная кредиторская задолженность по состоянию на 01.01.2018 г. отсутствует.</w:t>
      </w:r>
    </w:p>
    <w:p w:rsidR="000149D3" w:rsidRPr="000149D3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2"/>
          <w:szCs w:val="22"/>
        </w:rPr>
      </w:pPr>
      <w:r w:rsidRPr="000149D3">
        <w:rPr>
          <w:sz w:val="22"/>
          <w:szCs w:val="22"/>
        </w:rPr>
        <w:t xml:space="preserve">       По данным ф. 0503163 Решением о бюджете Берегового сельского поселения с изменениями и уточнениями утверждено расходов на 2017 год в сумме 25 695 200,00 рублей, бюджетной росписью с учетом изменений на 2017 год утверждено расходов в сумме 25 695 227,05 рублей.</w:t>
      </w:r>
    </w:p>
    <w:p w:rsidR="000149D3" w:rsidRPr="000149D3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2"/>
          <w:szCs w:val="22"/>
        </w:rPr>
      </w:pPr>
      <w:r w:rsidRPr="000149D3">
        <w:rPr>
          <w:sz w:val="22"/>
          <w:szCs w:val="22"/>
        </w:rPr>
        <w:t xml:space="preserve">       Расходы бюджета Берегового сельского поселения  за 2017 год исполнены в сумме 25 542,8 тыс. рублей (или 99,4% к плановым показателям), увеличение расходов к уровню 2016 года составило 51,9 %.</w:t>
      </w:r>
    </w:p>
    <w:p w:rsidR="000149D3" w:rsidRPr="000149D3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2"/>
          <w:szCs w:val="22"/>
        </w:rPr>
      </w:pPr>
      <w:r w:rsidRPr="000149D3">
        <w:rPr>
          <w:sz w:val="22"/>
          <w:szCs w:val="22"/>
        </w:rPr>
        <w:t xml:space="preserve">       В целом фактическая структура расходов по функциональной классификации бюджета Берегового сельского поселения  значительных изменений против плановых показателей не претерпела.</w:t>
      </w:r>
    </w:p>
    <w:p w:rsidR="000149D3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4"/>
          <w:szCs w:val="24"/>
        </w:rPr>
      </w:pPr>
    </w:p>
    <w:p w:rsidR="000149D3" w:rsidRPr="00FD2232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992"/>
        <w:gridCol w:w="1559"/>
        <w:gridCol w:w="1418"/>
        <w:gridCol w:w="1417"/>
        <w:gridCol w:w="1407"/>
      </w:tblGrid>
      <w:tr w:rsidR="000149D3" w:rsidRPr="003F2CFE" w:rsidTr="000149D3">
        <w:trPr>
          <w:jc w:val="center"/>
        </w:trPr>
        <w:tc>
          <w:tcPr>
            <w:tcW w:w="2547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559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 xml:space="preserve">Плановое назначение, </w:t>
            </w:r>
            <w:proofErr w:type="spellStart"/>
            <w:r w:rsidRPr="003F2CFE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 xml:space="preserve">Фактически исполнено, </w:t>
            </w:r>
            <w:proofErr w:type="spellStart"/>
            <w:r w:rsidRPr="003F2CFE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7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 xml:space="preserve">Отклонение, </w:t>
            </w:r>
            <w:proofErr w:type="spellStart"/>
            <w:r w:rsidRPr="003F2CFE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07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3F2CFE">
              <w:rPr>
                <w:b/>
                <w:sz w:val="20"/>
                <w:szCs w:val="20"/>
              </w:rPr>
              <w:t>Процент исполнения, %</w:t>
            </w:r>
          </w:p>
        </w:tc>
      </w:tr>
      <w:tr w:rsidR="000149D3" w:rsidRPr="003F2CFE" w:rsidTr="000149D3">
        <w:trPr>
          <w:jc w:val="center"/>
        </w:trPr>
        <w:tc>
          <w:tcPr>
            <w:tcW w:w="2547" w:type="dxa"/>
          </w:tcPr>
          <w:p w:rsidR="000149D3" w:rsidRPr="003F2CFE" w:rsidRDefault="000149D3" w:rsidP="00EF460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0100</w:t>
            </w:r>
          </w:p>
        </w:tc>
        <w:tc>
          <w:tcPr>
            <w:tcW w:w="1559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3 051 529,32</w:t>
            </w:r>
          </w:p>
        </w:tc>
        <w:tc>
          <w:tcPr>
            <w:tcW w:w="1418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3 051 529,32</w:t>
            </w:r>
          </w:p>
        </w:tc>
        <w:tc>
          <w:tcPr>
            <w:tcW w:w="1417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100,0</w:t>
            </w:r>
          </w:p>
        </w:tc>
      </w:tr>
      <w:tr w:rsidR="000149D3" w:rsidRPr="003F2CFE" w:rsidTr="000149D3">
        <w:trPr>
          <w:jc w:val="center"/>
        </w:trPr>
        <w:tc>
          <w:tcPr>
            <w:tcW w:w="2547" w:type="dxa"/>
          </w:tcPr>
          <w:p w:rsidR="000149D3" w:rsidRPr="003F2CFE" w:rsidRDefault="000149D3" w:rsidP="00EF460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0200</w:t>
            </w:r>
          </w:p>
        </w:tc>
        <w:tc>
          <w:tcPr>
            <w:tcW w:w="1559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188 960,00</w:t>
            </w:r>
          </w:p>
        </w:tc>
        <w:tc>
          <w:tcPr>
            <w:tcW w:w="1418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188 960,00</w:t>
            </w:r>
          </w:p>
        </w:tc>
        <w:tc>
          <w:tcPr>
            <w:tcW w:w="1417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100,0</w:t>
            </w:r>
          </w:p>
        </w:tc>
      </w:tr>
      <w:tr w:rsidR="000149D3" w:rsidRPr="003F2CFE" w:rsidTr="000149D3">
        <w:trPr>
          <w:jc w:val="center"/>
        </w:trPr>
        <w:tc>
          <w:tcPr>
            <w:tcW w:w="2547" w:type="dxa"/>
          </w:tcPr>
          <w:p w:rsidR="000149D3" w:rsidRPr="003F2CFE" w:rsidRDefault="000149D3" w:rsidP="00EF460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0300</w:t>
            </w:r>
          </w:p>
        </w:tc>
        <w:tc>
          <w:tcPr>
            <w:tcW w:w="1559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524 444,49</w:t>
            </w:r>
          </w:p>
        </w:tc>
        <w:tc>
          <w:tcPr>
            <w:tcW w:w="1418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524 444,49</w:t>
            </w:r>
          </w:p>
        </w:tc>
        <w:tc>
          <w:tcPr>
            <w:tcW w:w="1417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100,0</w:t>
            </w:r>
          </w:p>
        </w:tc>
      </w:tr>
      <w:tr w:rsidR="000149D3" w:rsidRPr="003F2CFE" w:rsidTr="000149D3">
        <w:trPr>
          <w:jc w:val="center"/>
        </w:trPr>
        <w:tc>
          <w:tcPr>
            <w:tcW w:w="2547" w:type="dxa"/>
          </w:tcPr>
          <w:p w:rsidR="000149D3" w:rsidRPr="003F2CFE" w:rsidRDefault="000149D3" w:rsidP="00EF460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0400</w:t>
            </w:r>
          </w:p>
        </w:tc>
        <w:tc>
          <w:tcPr>
            <w:tcW w:w="1559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1 294 500,00</w:t>
            </w:r>
          </w:p>
        </w:tc>
        <w:tc>
          <w:tcPr>
            <w:tcW w:w="1418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1 294 500,00</w:t>
            </w:r>
          </w:p>
        </w:tc>
        <w:tc>
          <w:tcPr>
            <w:tcW w:w="1417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100,0</w:t>
            </w:r>
          </w:p>
        </w:tc>
      </w:tr>
      <w:tr w:rsidR="000149D3" w:rsidRPr="003F2CFE" w:rsidTr="000149D3">
        <w:trPr>
          <w:jc w:val="center"/>
        </w:trPr>
        <w:tc>
          <w:tcPr>
            <w:tcW w:w="2547" w:type="dxa"/>
          </w:tcPr>
          <w:p w:rsidR="000149D3" w:rsidRPr="003F2CFE" w:rsidRDefault="000149D3" w:rsidP="00EF460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0500</w:t>
            </w:r>
          </w:p>
        </w:tc>
        <w:tc>
          <w:tcPr>
            <w:tcW w:w="1559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16 675 985,04</w:t>
            </w:r>
          </w:p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16 523 536,32</w:t>
            </w:r>
          </w:p>
        </w:tc>
        <w:tc>
          <w:tcPr>
            <w:tcW w:w="1417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152 448,72</w:t>
            </w:r>
          </w:p>
        </w:tc>
        <w:tc>
          <w:tcPr>
            <w:tcW w:w="1407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0149D3" w:rsidRPr="003F2CFE" w:rsidTr="000149D3">
        <w:trPr>
          <w:jc w:val="center"/>
        </w:trPr>
        <w:tc>
          <w:tcPr>
            <w:tcW w:w="2547" w:type="dxa"/>
          </w:tcPr>
          <w:p w:rsidR="000149D3" w:rsidRPr="003F2CFE" w:rsidRDefault="000149D3" w:rsidP="00EF460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2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0800</w:t>
            </w:r>
          </w:p>
        </w:tc>
        <w:tc>
          <w:tcPr>
            <w:tcW w:w="1559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3 481 256,20</w:t>
            </w:r>
          </w:p>
        </w:tc>
        <w:tc>
          <w:tcPr>
            <w:tcW w:w="1418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3 481 256,20</w:t>
            </w:r>
          </w:p>
        </w:tc>
        <w:tc>
          <w:tcPr>
            <w:tcW w:w="1417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149D3" w:rsidRPr="003F2CFE" w:rsidTr="000149D3">
        <w:trPr>
          <w:jc w:val="center"/>
        </w:trPr>
        <w:tc>
          <w:tcPr>
            <w:tcW w:w="2547" w:type="dxa"/>
          </w:tcPr>
          <w:p w:rsidR="000149D3" w:rsidRPr="003F2CFE" w:rsidRDefault="000149D3" w:rsidP="00EF460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1000</w:t>
            </w:r>
          </w:p>
        </w:tc>
        <w:tc>
          <w:tcPr>
            <w:tcW w:w="1559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29 952,00</w:t>
            </w:r>
          </w:p>
        </w:tc>
        <w:tc>
          <w:tcPr>
            <w:tcW w:w="1418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29 952,00</w:t>
            </w:r>
          </w:p>
        </w:tc>
        <w:tc>
          <w:tcPr>
            <w:tcW w:w="1417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100,0</w:t>
            </w:r>
          </w:p>
        </w:tc>
      </w:tr>
      <w:tr w:rsidR="000149D3" w:rsidRPr="003F2CFE" w:rsidTr="000149D3">
        <w:trPr>
          <w:jc w:val="center"/>
        </w:trPr>
        <w:tc>
          <w:tcPr>
            <w:tcW w:w="2547" w:type="dxa"/>
          </w:tcPr>
          <w:p w:rsidR="000149D3" w:rsidRPr="003F2CFE" w:rsidRDefault="000149D3" w:rsidP="00EF4606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1100</w:t>
            </w:r>
          </w:p>
        </w:tc>
        <w:tc>
          <w:tcPr>
            <w:tcW w:w="1559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448 600,00</w:t>
            </w:r>
          </w:p>
        </w:tc>
        <w:tc>
          <w:tcPr>
            <w:tcW w:w="1418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448 600,00</w:t>
            </w:r>
          </w:p>
        </w:tc>
        <w:tc>
          <w:tcPr>
            <w:tcW w:w="1417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0,00</w:t>
            </w:r>
          </w:p>
        </w:tc>
        <w:tc>
          <w:tcPr>
            <w:tcW w:w="1407" w:type="dxa"/>
          </w:tcPr>
          <w:p w:rsidR="000149D3" w:rsidRPr="003F2CFE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3F2CFE">
              <w:rPr>
                <w:sz w:val="20"/>
                <w:szCs w:val="20"/>
              </w:rPr>
              <w:t>100,0</w:t>
            </w:r>
          </w:p>
        </w:tc>
      </w:tr>
      <w:tr w:rsidR="000149D3" w:rsidRPr="003F2CFE" w:rsidTr="000149D3">
        <w:trPr>
          <w:jc w:val="center"/>
        </w:trPr>
        <w:tc>
          <w:tcPr>
            <w:tcW w:w="2547" w:type="dxa"/>
          </w:tcPr>
          <w:p w:rsidR="000149D3" w:rsidRPr="00CD79B9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CD79B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149D3" w:rsidRPr="00CD79B9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149D3" w:rsidRPr="00CD79B9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CD79B9">
              <w:rPr>
                <w:b/>
                <w:sz w:val="20"/>
                <w:szCs w:val="20"/>
              </w:rPr>
              <w:t>25 695 227,05</w:t>
            </w:r>
          </w:p>
        </w:tc>
        <w:tc>
          <w:tcPr>
            <w:tcW w:w="1418" w:type="dxa"/>
          </w:tcPr>
          <w:p w:rsidR="000149D3" w:rsidRPr="00CD79B9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CD79B9">
              <w:rPr>
                <w:b/>
                <w:sz w:val="20"/>
                <w:szCs w:val="20"/>
              </w:rPr>
              <w:t>25 542 778,33</w:t>
            </w:r>
          </w:p>
        </w:tc>
        <w:tc>
          <w:tcPr>
            <w:tcW w:w="1417" w:type="dxa"/>
          </w:tcPr>
          <w:p w:rsidR="000149D3" w:rsidRPr="00CD79B9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CD79B9">
              <w:rPr>
                <w:b/>
                <w:sz w:val="20"/>
                <w:szCs w:val="20"/>
              </w:rPr>
              <w:t>152 448,72</w:t>
            </w:r>
          </w:p>
        </w:tc>
        <w:tc>
          <w:tcPr>
            <w:tcW w:w="1407" w:type="dxa"/>
          </w:tcPr>
          <w:p w:rsidR="000149D3" w:rsidRPr="00CD79B9" w:rsidRDefault="000149D3" w:rsidP="00D75CDF">
            <w:pPr>
              <w:pStyle w:val="21"/>
              <w:shd w:val="clear" w:color="auto" w:fill="auto"/>
              <w:tabs>
                <w:tab w:val="left" w:pos="243"/>
              </w:tabs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CD79B9">
              <w:rPr>
                <w:b/>
                <w:sz w:val="20"/>
                <w:szCs w:val="20"/>
              </w:rPr>
              <w:t>99,4</w:t>
            </w:r>
          </w:p>
        </w:tc>
      </w:tr>
    </w:tbl>
    <w:p w:rsidR="000149D3" w:rsidRDefault="000149D3" w:rsidP="000149D3">
      <w:pPr>
        <w:pStyle w:val="21"/>
        <w:tabs>
          <w:tab w:val="left" w:pos="243"/>
        </w:tabs>
        <w:spacing w:line="240" w:lineRule="auto"/>
        <w:jc w:val="both"/>
        <w:rPr>
          <w:sz w:val="24"/>
          <w:szCs w:val="24"/>
        </w:rPr>
      </w:pPr>
    </w:p>
    <w:p w:rsidR="000149D3" w:rsidRPr="000149D3" w:rsidRDefault="000149D3" w:rsidP="000149D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2"/>
          <w:szCs w:val="22"/>
        </w:rPr>
      </w:pPr>
      <w:r w:rsidRPr="00FD2232">
        <w:rPr>
          <w:sz w:val="24"/>
          <w:szCs w:val="24"/>
        </w:rPr>
        <w:t xml:space="preserve">       </w:t>
      </w:r>
      <w:r w:rsidRPr="000149D3">
        <w:rPr>
          <w:sz w:val="22"/>
          <w:szCs w:val="22"/>
        </w:rPr>
        <w:t>В структуре основных показателей исполнения бюджета Берегового сельского поселения  по расходам основную долю занимают расходы на жилищно-коммунальное хозяйство.</w:t>
      </w:r>
    </w:p>
    <w:p w:rsidR="002B5583" w:rsidRPr="000149D3" w:rsidRDefault="002B5583" w:rsidP="004659AC">
      <w:pPr>
        <w:spacing w:before="120" w:line="360" w:lineRule="auto"/>
        <w:ind w:firstLine="709"/>
        <w:jc w:val="both"/>
        <w:rPr>
          <w:sz w:val="22"/>
          <w:szCs w:val="22"/>
        </w:rPr>
      </w:pPr>
    </w:p>
    <w:p w:rsidR="00830F36" w:rsidRPr="00AA63F5" w:rsidRDefault="005C46E9" w:rsidP="00CC484F">
      <w:pPr>
        <w:tabs>
          <w:tab w:val="left" w:pos="4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830F36">
        <w:rPr>
          <w:sz w:val="22"/>
          <w:szCs w:val="22"/>
        </w:rPr>
        <w:t xml:space="preserve">Глава Берегового сельского поселения                                                              </w:t>
      </w:r>
      <w:proofErr w:type="spellStart"/>
      <w:r w:rsidR="00830F36">
        <w:rPr>
          <w:sz w:val="22"/>
          <w:szCs w:val="22"/>
        </w:rPr>
        <w:t>М.В.Санатин</w:t>
      </w:r>
      <w:proofErr w:type="spellEnd"/>
    </w:p>
    <w:p w:rsidR="00BC7A8E" w:rsidRDefault="00BC7A8E" w:rsidP="00BC7A8E">
      <w:pPr>
        <w:rPr>
          <w:b/>
          <w:sz w:val="20"/>
          <w:szCs w:val="20"/>
        </w:rPr>
      </w:pPr>
    </w:p>
    <w:p w:rsidR="00444D97" w:rsidRDefault="00444D97" w:rsidP="00BC7A8E">
      <w:pPr>
        <w:rPr>
          <w:b/>
          <w:sz w:val="20"/>
          <w:szCs w:val="20"/>
        </w:rPr>
      </w:pPr>
    </w:p>
    <w:p w:rsidR="00830F36" w:rsidRPr="009E52A4" w:rsidRDefault="00830F36" w:rsidP="00BC7A8E">
      <w:pPr>
        <w:rPr>
          <w:sz w:val="20"/>
          <w:szCs w:val="20"/>
          <w:u w:val="single"/>
        </w:rPr>
      </w:pPr>
      <w:bookmarkStart w:id="0" w:name="_GoBack"/>
      <w:bookmarkEnd w:id="0"/>
    </w:p>
    <w:sectPr w:rsidR="00830F36" w:rsidRPr="009E52A4" w:rsidSect="007503CC">
      <w:pgSz w:w="11906" w:h="16838"/>
      <w:pgMar w:top="340" w:right="851" w:bottom="34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11.4pt" o:bullet="t">
        <v:imagedata r:id="rId1" o:title="BD14565_"/>
      </v:shape>
    </w:pict>
  </w:numPicBullet>
  <w:abstractNum w:abstractNumId="0">
    <w:nsid w:val="081830D3"/>
    <w:multiLevelType w:val="hybridMultilevel"/>
    <w:tmpl w:val="A6A46E0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193E1BFA"/>
    <w:multiLevelType w:val="multilevel"/>
    <w:tmpl w:val="D716F6FA"/>
    <w:lvl w:ilvl="0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11923B5"/>
    <w:multiLevelType w:val="hybridMultilevel"/>
    <w:tmpl w:val="07B87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5C4A26"/>
    <w:multiLevelType w:val="hybridMultilevel"/>
    <w:tmpl w:val="C9DA5A00"/>
    <w:lvl w:ilvl="0" w:tplc="A170F6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63FC4"/>
    <w:multiLevelType w:val="hybridMultilevel"/>
    <w:tmpl w:val="8DF2F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040E7"/>
    <w:rsid w:val="000007F2"/>
    <w:rsid w:val="00001857"/>
    <w:rsid w:val="00001E9B"/>
    <w:rsid w:val="00007B5D"/>
    <w:rsid w:val="000149D3"/>
    <w:rsid w:val="00017A09"/>
    <w:rsid w:val="000421C3"/>
    <w:rsid w:val="0004456D"/>
    <w:rsid w:val="00061C6D"/>
    <w:rsid w:val="00062C2E"/>
    <w:rsid w:val="00076E29"/>
    <w:rsid w:val="000805C8"/>
    <w:rsid w:val="00090076"/>
    <w:rsid w:val="000954FD"/>
    <w:rsid w:val="00096B20"/>
    <w:rsid w:val="000A0469"/>
    <w:rsid w:val="000D056A"/>
    <w:rsid w:val="000D23D8"/>
    <w:rsid w:val="000D6118"/>
    <w:rsid w:val="000D7B7B"/>
    <w:rsid w:val="00100876"/>
    <w:rsid w:val="00122BCF"/>
    <w:rsid w:val="00126F31"/>
    <w:rsid w:val="00127EE6"/>
    <w:rsid w:val="001323E0"/>
    <w:rsid w:val="00160273"/>
    <w:rsid w:val="001602F8"/>
    <w:rsid w:val="00161DCF"/>
    <w:rsid w:val="00164D62"/>
    <w:rsid w:val="00187106"/>
    <w:rsid w:val="001928FB"/>
    <w:rsid w:val="001A505E"/>
    <w:rsid w:val="001A5950"/>
    <w:rsid w:val="001C2279"/>
    <w:rsid w:val="001F5B82"/>
    <w:rsid w:val="0020183C"/>
    <w:rsid w:val="00215403"/>
    <w:rsid w:val="002229A5"/>
    <w:rsid w:val="0023675C"/>
    <w:rsid w:val="00236F84"/>
    <w:rsid w:val="00247646"/>
    <w:rsid w:val="00250439"/>
    <w:rsid w:val="00255C30"/>
    <w:rsid w:val="002673C8"/>
    <w:rsid w:val="00296D85"/>
    <w:rsid w:val="002B5583"/>
    <w:rsid w:val="002C12F1"/>
    <w:rsid w:val="002C6D39"/>
    <w:rsid w:val="002E5C42"/>
    <w:rsid w:val="002E79FF"/>
    <w:rsid w:val="002F1642"/>
    <w:rsid w:val="00311C64"/>
    <w:rsid w:val="003142CE"/>
    <w:rsid w:val="00316B45"/>
    <w:rsid w:val="00333649"/>
    <w:rsid w:val="00341325"/>
    <w:rsid w:val="00345CF6"/>
    <w:rsid w:val="00346789"/>
    <w:rsid w:val="0035658E"/>
    <w:rsid w:val="00357206"/>
    <w:rsid w:val="00375622"/>
    <w:rsid w:val="003756B5"/>
    <w:rsid w:val="00392E44"/>
    <w:rsid w:val="00395438"/>
    <w:rsid w:val="003A014E"/>
    <w:rsid w:val="003C3AB8"/>
    <w:rsid w:val="003C5898"/>
    <w:rsid w:val="003E237B"/>
    <w:rsid w:val="003F6213"/>
    <w:rsid w:val="004356E0"/>
    <w:rsid w:val="00435E16"/>
    <w:rsid w:val="004449AB"/>
    <w:rsid w:val="00444D97"/>
    <w:rsid w:val="00456E6B"/>
    <w:rsid w:val="004659AC"/>
    <w:rsid w:val="00487814"/>
    <w:rsid w:val="004926FE"/>
    <w:rsid w:val="004A284C"/>
    <w:rsid w:val="004A391D"/>
    <w:rsid w:val="004B31F2"/>
    <w:rsid w:val="004C503E"/>
    <w:rsid w:val="004D34EB"/>
    <w:rsid w:val="004D405E"/>
    <w:rsid w:val="004E5D0D"/>
    <w:rsid w:val="0051300D"/>
    <w:rsid w:val="00534892"/>
    <w:rsid w:val="005348EC"/>
    <w:rsid w:val="00535429"/>
    <w:rsid w:val="005444C4"/>
    <w:rsid w:val="0056111E"/>
    <w:rsid w:val="00571666"/>
    <w:rsid w:val="00574977"/>
    <w:rsid w:val="00575623"/>
    <w:rsid w:val="005A54CC"/>
    <w:rsid w:val="005C3E68"/>
    <w:rsid w:val="005C46E9"/>
    <w:rsid w:val="005D07FA"/>
    <w:rsid w:val="005F0717"/>
    <w:rsid w:val="005F5FE4"/>
    <w:rsid w:val="0061099D"/>
    <w:rsid w:val="00613FA5"/>
    <w:rsid w:val="00633FE0"/>
    <w:rsid w:val="00641E8D"/>
    <w:rsid w:val="00655210"/>
    <w:rsid w:val="006651AE"/>
    <w:rsid w:val="00665B62"/>
    <w:rsid w:val="006666A8"/>
    <w:rsid w:val="00686329"/>
    <w:rsid w:val="00694221"/>
    <w:rsid w:val="006B4F14"/>
    <w:rsid w:val="006E5E82"/>
    <w:rsid w:val="00704DB6"/>
    <w:rsid w:val="00716284"/>
    <w:rsid w:val="00716BCB"/>
    <w:rsid w:val="0072692A"/>
    <w:rsid w:val="00743A0A"/>
    <w:rsid w:val="007503CC"/>
    <w:rsid w:val="0075162F"/>
    <w:rsid w:val="007546B6"/>
    <w:rsid w:val="007559E1"/>
    <w:rsid w:val="00771E79"/>
    <w:rsid w:val="00776162"/>
    <w:rsid w:val="007773C0"/>
    <w:rsid w:val="00781A56"/>
    <w:rsid w:val="007938A3"/>
    <w:rsid w:val="007C103C"/>
    <w:rsid w:val="007C4886"/>
    <w:rsid w:val="007C76AB"/>
    <w:rsid w:val="007E43BD"/>
    <w:rsid w:val="007F16B3"/>
    <w:rsid w:val="00804912"/>
    <w:rsid w:val="008059DB"/>
    <w:rsid w:val="00806527"/>
    <w:rsid w:val="00830F36"/>
    <w:rsid w:val="008319B7"/>
    <w:rsid w:val="00832133"/>
    <w:rsid w:val="0085280C"/>
    <w:rsid w:val="00864F0B"/>
    <w:rsid w:val="008822F5"/>
    <w:rsid w:val="00890BEA"/>
    <w:rsid w:val="00892FB4"/>
    <w:rsid w:val="008A2FBA"/>
    <w:rsid w:val="008D00A9"/>
    <w:rsid w:val="008D43EF"/>
    <w:rsid w:val="008D46F1"/>
    <w:rsid w:val="008F614E"/>
    <w:rsid w:val="009119EF"/>
    <w:rsid w:val="0092404A"/>
    <w:rsid w:val="009526A3"/>
    <w:rsid w:val="00954B52"/>
    <w:rsid w:val="0095569C"/>
    <w:rsid w:val="00956935"/>
    <w:rsid w:val="0096271A"/>
    <w:rsid w:val="009909EA"/>
    <w:rsid w:val="00994D44"/>
    <w:rsid w:val="00997AE2"/>
    <w:rsid w:val="009A23F3"/>
    <w:rsid w:val="009D5A2C"/>
    <w:rsid w:val="009E52A4"/>
    <w:rsid w:val="009E6D52"/>
    <w:rsid w:val="009F2CE8"/>
    <w:rsid w:val="009F4E71"/>
    <w:rsid w:val="00A2239F"/>
    <w:rsid w:val="00A26254"/>
    <w:rsid w:val="00A474E9"/>
    <w:rsid w:val="00A82547"/>
    <w:rsid w:val="00A9246F"/>
    <w:rsid w:val="00A946BA"/>
    <w:rsid w:val="00AA212A"/>
    <w:rsid w:val="00AA63F5"/>
    <w:rsid w:val="00AB47E1"/>
    <w:rsid w:val="00AC1F71"/>
    <w:rsid w:val="00AC270F"/>
    <w:rsid w:val="00B359E4"/>
    <w:rsid w:val="00B43365"/>
    <w:rsid w:val="00B947FD"/>
    <w:rsid w:val="00BB6B5D"/>
    <w:rsid w:val="00BC7A8E"/>
    <w:rsid w:val="00BD63F8"/>
    <w:rsid w:val="00BD727A"/>
    <w:rsid w:val="00BE54C2"/>
    <w:rsid w:val="00BE589D"/>
    <w:rsid w:val="00BF085F"/>
    <w:rsid w:val="00C04CDD"/>
    <w:rsid w:val="00C061D2"/>
    <w:rsid w:val="00C23BDF"/>
    <w:rsid w:val="00C25465"/>
    <w:rsid w:val="00C364AF"/>
    <w:rsid w:val="00C45CFC"/>
    <w:rsid w:val="00C46C05"/>
    <w:rsid w:val="00C5068E"/>
    <w:rsid w:val="00C511B4"/>
    <w:rsid w:val="00C5141E"/>
    <w:rsid w:val="00C54DDE"/>
    <w:rsid w:val="00C65F72"/>
    <w:rsid w:val="00C70646"/>
    <w:rsid w:val="00C82D24"/>
    <w:rsid w:val="00C94DA4"/>
    <w:rsid w:val="00CB1C8F"/>
    <w:rsid w:val="00CB402C"/>
    <w:rsid w:val="00CB7BA3"/>
    <w:rsid w:val="00CC1EEB"/>
    <w:rsid w:val="00CC484F"/>
    <w:rsid w:val="00CD0EC9"/>
    <w:rsid w:val="00CD2107"/>
    <w:rsid w:val="00CD540E"/>
    <w:rsid w:val="00CE0A72"/>
    <w:rsid w:val="00D004B2"/>
    <w:rsid w:val="00D10F30"/>
    <w:rsid w:val="00D22860"/>
    <w:rsid w:val="00D63236"/>
    <w:rsid w:val="00D7318B"/>
    <w:rsid w:val="00D772EE"/>
    <w:rsid w:val="00D979AA"/>
    <w:rsid w:val="00DA6D12"/>
    <w:rsid w:val="00DB4F81"/>
    <w:rsid w:val="00DD0F1F"/>
    <w:rsid w:val="00DD272C"/>
    <w:rsid w:val="00DD59FD"/>
    <w:rsid w:val="00DF66DF"/>
    <w:rsid w:val="00E03342"/>
    <w:rsid w:val="00E040E7"/>
    <w:rsid w:val="00E07E18"/>
    <w:rsid w:val="00E115FD"/>
    <w:rsid w:val="00E1507B"/>
    <w:rsid w:val="00E17940"/>
    <w:rsid w:val="00E17A10"/>
    <w:rsid w:val="00E3079F"/>
    <w:rsid w:val="00E315CD"/>
    <w:rsid w:val="00E37FDE"/>
    <w:rsid w:val="00E43A0F"/>
    <w:rsid w:val="00E4578D"/>
    <w:rsid w:val="00E621ED"/>
    <w:rsid w:val="00E92BF5"/>
    <w:rsid w:val="00EA552A"/>
    <w:rsid w:val="00EC621F"/>
    <w:rsid w:val="00ED3245"/>
    <w:rsid w:val="00ED4BE8"/>
    <w:rsid w:val="00ED56C6"/>
    <w:rsid w:val="00EE00CD"/>
    <w:rsid w:val="00EF4606"/>
    <w:rsid w:val="00EF6AB4"/>
    <w:rsid w:val="00EF72C3"/>
    <w:rsid w:val="00F036F1"/>
    <w:rsid w:val="00F05A0B"/>
    <w:rsid w:val="00F24617"/>
    <w:rsid w:val="00F47406"/>
    <w:rsid w:val="00F67268"/>
    <w:rsid w:val="00F71017"/>
    <w:rsid w:val="00F86213"/>
    <w:rsid w:val="00FB0E47"/>
    <w:rsid w:val="00FB3B9A"/>
    <w:rsid w:val="00FD1619"/>
    <w:rsid w:val="00FD4315"/>
    <w:rsid w:val="00FD4C9E"/>
    <w:rsid w:val="00FD6679"/>
    <w:rsid w:val="00FE158E"/>
    <w:rsid w:val="00FF1CE4"/>
    <w:rsid w:val="00FF4747"/>
    <w:rsid w:val="00FF7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AE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01857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0E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B4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01857"/>
    <w:rPr>
      <w:sz w:val="24"/>
    </w:rPr>
  </w:style>
  <w:style w:type="character" w:styleId="a5">
    <w:name w:val="Emphasis"/>
    <w:basedOn w:val="a0"/>
    <w:qFormat/>
    <w:rsid w:val="00001857"/>
    <w:rPr>
      <w:i/>
      <w:iCs/>
    </w:rPr>
  </w:style>
  <w:style w:type="character" w:customStyle="1" w:styleId="a6">
    <w:name w:val="Основной текст_"/>
    <w:link w:val="21"/>
    <w:rsid w:val="00954B52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954B52"/>
    <w:pPr>
      <w:shd w:val="clear" w:color="auto" w:fill="FFFFFF"/>
      <w:spacing w:line="0" w:lineRule="atLeast"/>
    </w:pPr>
    <w:rPr>
      <w:sz w:val="27"/>
      <w:szCs w:val="27"/>
    </w:rPr>
  </w:style>
  <w:style w:type="paragraph" w:styleId="a7">
    <w:name w:val="List Paragraph"/>
    <w:basedOn w:val="a"/>
    <w:uiPriority w:val="34"/>
    <w:qFormat/>
    <w:rsid w:val="00BE54C2"/>
    <w:pPr>
      <w:ind w:left="720"/>
      <w:contextualSpacing/>
    </w:pPr>
  </w:style>
  <w:style w:type="paragraph" w:styleId="a8">
    <w:name w:val="No Spacing"/>
    <w:uiPriority w:val="1"/>
    <w:qFormat/>
    <w:rsid w:val="008822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0A30-4A77-4371-A59B-A20D41F1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</dc:creator>
  <cp:lastModifiedBy>Admin</cp:lastModifiedBy>
  <cp:revision>98</cp:revision>
  <cp:lastPrinted>2018-03-21T05:25:00Z</cp:lastPrinted>
  <dcterms:created xsi:type="dcterms:W3CDTF">2013-01-22T10:46:00Z</dcterms:created>
  <dcterms:modified xsi:type="dcterms:W3CDTF">2018-03-21T05:34:00Z</dcterms:modified>
</cp:coreProperties>
</file>